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035CF2" w:rsidRDefault="007129B8" w:rsidP="00035CF2">
      <w:pPr>
        <w:spacing w:after="0"/>
        <w:rPr>
          <w:rFonts w:ascii="Verdana" w:eastAsia="Verdana" w:hAnsi="Verdana" w:cs="Verdana"/>
          <w:lang w:val="de-DE"/>
        </w:rPr>
      </w:pPr>
    </w:p>
    <w:p w14:paraId="13377E39" w14:textId="3C40BB1D" w:rsidR="00035CF2" w:rsidRPr="00035CF2" w:rsidRDefault="00035CF2" w:rsidP="00035CF2">
      <w:pPr>
        <w:spacing w:after="0"/>
        <w:rPr>
          <w:rFonts w:ascii="Verdana" w:eastAsia="Verdana" w:hAnsi="Verdana" w:cs="Verdana"/>
          <w:lang w:val="de-DE"/>
        </w:rPr>
      </w:pPr>
      <w:r w:rsidRPr="00035CF2">
        <w:rPr>
          <w:rFonts w:ascii="Verdana" w:eastAsia="Verdana" w:hAnsi="Verdana" w:cs="Verdana"/>
          <w:lang w:val="de-DE"/>
        </w:rPr>
        <w:t>hiermit erhalten Sie die</w:t>
      </w:r>
      <w:r w:rsidRPr="00035CF2">
        <w:rPr>
          <w:rFonts w:ascii="Verdana" w:eastAsia="Verdana" w:hAnsi="Verdana" w:cs="Verdana"/>
          <w:lang w:val="de-DE"/>
        </w:rPr>
        <w:t xml:space="preserve"> die </w:t>
      </w:r>
      <w:r w:rsidRPr="00035CF2">
        <w:rPr>
          <w:rFonts w:ascii="Verdana" w:eastAsia="Verdana" w:hAnsi="Verdana" w:cs="Verdana"/>
          <w:lang w:val="de-DE"/>
        </w:rPr>
        <w:t>{{Betreff 1 (Rechnung)}}</w:t>
      </w:r>
      <w:r w:rsidRPr="00035CF2">
        <w:rPr>
          <w:rFonts w:ascii="Verdana" w:eastAsia="Verdana" w:hAnsi="Verdana" w:cs="Verdana"/>
          <w:lang w:val="de-DE"/>
        </w:rPr>
        <w:t>.</w:t>
      </w:r>
    </w:p>
    <w:p w14:paraId="42DCB138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lang w:val="de-DE"/>
        </w:rPr>
      </w:pPr>
    </w:p>
    <w:p w14:paraId="2CA52D92" w14:textId="4A9C455B" w:rsidR="00035CF2" w:rsidRPr="00035CF2" w:rsidRDefault="00035CF2" w:rsidP="00035CF2">
      <w:pPr>
        <w:spacing w:after="0"/>
        <w:rPr>
          <w:rFonts w:ascii="Verdana" w:eastAsia="Verdana" w:hAnsi="Verdana" w:cs="Verdana"/>
          <w:lang w:val="de-DE"/>
        </w:rPr>
      </w:pPr>
      <w:r w:rsidRPr="00035CF2">
        <w:rPr>
          <w:rFonts w:ascii="Verdana" w:eastAsia="Verdana" w:hAnsi="Verdana" w:cs="Verdana"/>
          <w:lang w:val="de-DE"/>
        </w:rPr>
        <w:t>{{~~</w:t>
      </w:r>
      <w:proofErr w:type="spellStart"/>
      <w:r w:rsidRPr="00035CF2">
        <w:rPr>
          <w:rFonts w:ascii="Verdana" w:eastAsia="Verdana" w:hAnsi="Verdana" w:cs="Verdana"/>
          <w:lang w:val="de-DE"/>
        </w:rPr>
        <w:t>Rechnungssumme</w:t>
      </w:r>
      <w:proofErr w:type="spellEnd"/>
      <w:r w:rsidRPr="00035CF2">
        <w:rPr>
          <w:rFonts w:ascii="Verdana" w:eastAsia="Verdana" w:hAnsi="Verdana" w:cs="Verdana"/>
          <w:lang w:val="de-DE"/>
        </w:rPr>
        <w:t>}}</w:t>
      </w:r>
    </w:p>
    <w:p w14:paraId="507D865D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2FFE3FAC" w14:textId="47DD7670" w:rsid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035CF2">
        <w:rPr>
          <w:rFonts w:ascii="Verdana" w:eastAsia="Verdana" w:hAnsi="Verdana" w:cs="Verdana"/>
          <w:color w:val="000000" w:themeColor="text1"/>
          <w:lang w:val="de-DE"/>
        </w:rPr>
        <w:t>Die vorgenannte Rechnung wird damit gegenstandslos.</w:t>
      </w:r>
    </w:p>
    <w:p w14:paraId="4F52CAD9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4FF20F3F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035CF2">
        <w:rPr>
          <w:rFonts w:ascii="Verdana" w:eastAsia="Verdana" w:hAnsi="Verdana" w:cs="Verdana"/>
          <w:color w:val="000000" w:themeColor="text1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8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AC979AE" w14:textId="6043A2FD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lang w:val="de-DE"/>
        </w:rPr>
        <w:t>Stundenaufstellung</w:t>
      </w: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 xml:space="preserve"> im Rahmen dieser Rechnung</w:t>
      </w:r>
    </w:p>
    <w:p w14:paraId="6D251B8C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B92B264" w14:textId="61B13A5B" w:rsidR="009E276E" w:rsidRPr="009E276E" w:rsidRDefault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{{~~Stundenaufstellung}}</w:t>
      </w:r>
    </w:p>
    <w:p w14:paraId="765DF0DF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48F6F27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81407E9" w14:textId="0CEE7F1F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Auslagenaufstellung im Rahmen dieser Rechnung</w:t>
      </w:r>
    </w:p>
    <w:p w14:paraId="381407EA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77777777" w:rsidR="007129B8" w:rsidRDefault="008C01C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</w:t>
      </w:r>
      <w:proofErr w:type="spellStart"/>
      <w:r>
        <w:rPr>
          <w:rFonts w:ascii="Verdana" w:eastAsia="Verdana" w:hAnsi="Verdana" w:cs="Verdana"/>
        </w:rPr>
        <w:t>Auslagenaufstellung</w:t>
      </w:r>
      <w:proofErr w:type="spellEnd"/>
      <w:r>
        <w:rPr>
          <w:rFonts w:ascii="Verdana" w:eastAsia="Verdana" w:hAnsi="Verdana" w:cs="Verdana"/>
        </w:rPr>
        <w:t>}}</w:t>
      </w:r>
    </w:p>
    <w:sectPr w:rsidR="0071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FA62" w14:textId="77777777" w:rsidR="001C3BC6" w:rsidRDefault="001C3BC6">
      <w:pPr>
        <w:spacing w:after="0" w:line="240" w:lineRule="auto"/>
      </w:pPr>
      <w:r>
        <w:separator/>
      </w:r>
    </w:p>
  </w:endnote>
  <w:endnote w:type="continuationSeparator" w:id="0">
    <w:p w14:paraId="10405877" w14:textId="77777777" w:rsidR="001C3BC6" w:rsidRDefault="001C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163E1" w14:textId="77777777" w:rsidR="001C3BC6" w:rsidRDefault="001C3BC6">
      <w:pPr>
        <w:spacing w:after="0" w:line="240" w:lineRule="auto"/>
      </w:pPr>
      <w:r>
        <w:separator/>
      </w:r>
    </w:p>
  </w:footnote>
  <w:footnote w:type="continuationSeparator" w:id="0">
    <w:p w14:paraId="2BBE308C" w14:textId="77777777" w:rsidR="001C3BC6" w:rsidRDefault="001C3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035CF2"/>
    <w:rsid w:val="001C3BC6"/>
    <w:rsid w:val="00314012"/>
    <w:rsid w:val="003325F5"/>
    <w:rsid w:val="00364B08"/>
    <w:rsid w:val="007129B8"/>
    <w:rsid w:val="00823BE1"/>
    <w:rsid w:val="008C01CE"/>
    <w:rsid w:val="00952D7B"/>
    <w:rsid w:val="00991750"/>
    <w:rsid w:val="009E276E"/>
    <w:rsid w:val="00D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517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3</cp:revision>
  <dcterms:created xsi:type="dcterms:W3CDTF">2026-05-21T10:45:00Z</dcterms:created>
  <dcterms:modified xsi:type="dcterms:W3CDTF">2026-05-21T10:49:00Z</dcterms:modified>
</cp:coreProperties>
</file>